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CN202110778366.1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2021年07月09日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一种低剖面共口径双极化全向天线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7123903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418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418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234004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0048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418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69.68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95.51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418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418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一种低剖面共口径双极化全向天线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CN113594705B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CN202110778366.1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薛泉,张章,廖绍伟,车文荃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广州海心联合专利代理事务所(普通合伙)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黄为,冼俊鹏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H01Q1/52 .减少天线之间耦合的装置； 减少天线与其他结构之间耦合的装置 （吸收装置入 H01Q17/00 ）[2006.01]</w:t>
              <w:br/>
              <w:t>H01Q9/04 .谐振式天线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低剖面共口径双极化全向天线，涉及新一代信息技术。针对现有技术中天线剖面高、带宽窄以及双极化图不一致的问题提出本方案。天线中心设置垂直极化输入端，垂直极化输入端垂直贯穿圆贴片和地板；在圆贴片和地板的外侧等弧度分布设置若干混合偶极子单元；各混合偶极子单元的馈电端一一对应连接功分器的各功率输出端；功分器设置在地板下侧面。优点在于，两个极化辐射实现了共口径，在保证低剖面的前提下，通过结构的上下对称性，确保双极化辐射方向图的一致性，提高了覆盖区域通信容量，满足很多工程上的应用要求。天线的整体结构高度仅为0.13个波长，且双极化辐射的重叠带宽为20％，在工作频段中极化隔离度大于30dB。</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73480"/>
                  <wp:effectExtent l="0" t="0" r="0" b="0"/>
                  <wp:docPr id="1849889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8943" name=""/>
                          <pic:cNvPicPr/>
                        </pic:nvPicPr>
                        <pic:blipFill>
                          <a:blip xmlns:r="http://schemas.openxmlformats.org/officeDocument/2006/relationships" r:embed="rId13"/>
                          <a:stretch>
                            <a:fillRect/>
                          </a:stretch>
                        </pic:blipFill>
                        <pic:spPr>
                          <a:xfrm>
                            <a:off x="0" y="0"/>
                            <a:ext cx="2222500" cy="117348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418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9/04 申请日:20210709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IPC(主分类):H01Q   9/04 申请日:20210709 授权公告日:20220322</w:t>
            </w:r>
          </w:p>
        </w:tc>
      </w:tr>
    </w:tbl>
    <w:p>
      <w:pPr>
        <w:pStyle w:val="Heading2"/>
        <w:numPr>
          <w:ilvl w:val="1"/>
          <w:numId w:val="4"/>
        </w:numPr>
        <w:bidi w:val="0"/>
        <w:rPr>
          <w:rFonts w:hint="eastAsia"/>
          <w:color w:val="auto"/>
          <w:lang w:val="en-US" w:eastAsia="zh-CN"/>
        </w:rPr>
      </w:pPr>
      <w:bookmarkStart w:id="20" w:name="_Toc24418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418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418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418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418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418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418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1099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1099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418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418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418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418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418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418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46.34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CN113594705B价值评估报告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CN113594705B价值评估报告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CN113594705B价值评估报告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